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6F" w:rsidRPr="00E04287" w:rsidRDefault="008C70CD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6</w:t>
      </w:r>
      <w:r w:rsidR="0007346F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ª REUNIÓN ORDINARIA</w:t>
      </w:r>
    </w:p>
    <w:p w:rsidR="0007346F" w:rsidRPr="000E3657" w:rsidRDefault="008C70CD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Junio 16</w:t>
      </w:r>
      <w:r w:rsidR="0007346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del 2016.</w:t>
      </w:r>
    </w:p>
    <w:p w:rsidR="0007346F" w:rsidRDefault="0007346F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9:30 horas</w:t>
      </w:r>
    </w:p>
    <w:p w:rsidR="0007346F" w:rsidRDefault="008C70CD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Salón “B</w:t>
      </w:r>
      <w:r w:rsidR="0007346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”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Edifico “G”</w:t>
      </w:r>
    </w:p>
    <w:p w:rsidR="0007346F" w:rsidRPr="00F70FE4" w:rsidRDefault="0007346F" w:rsidP="0007346F">
      <w:pPr>
        <w:spacing w:after="0" w:line="240" w:lineRule="auto"/>
        <w:rPr>
          <w:sz w:val="20"/>
          <w:szCs w:val="20"/>
        </w:rPr>
      </w:pPr>
    </w:p>
    <w:p w:rsidR="0007346F" w:rsidRPr="00F70FE4" w:rsidRDefault="0007346F" w:rsidP="0007346F">
      <w:pPr>
        <w:spacing w:after="0" w:line="240" w:lineRule="auto"/>
        <w:rPr>
          <w:sz w:val="20"/>
          <w:szCs w:val="20"/>
        </w:rPr>
      </w:pPr>
    </w:p>
    <w:p w:rsidR="0007346F" w:rsidRPr="008D769F" w:rsidRDefault="0007346F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</w:pPr>
      <w:r w:rsidRPr="008D769F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  <w:t>Orden del Día</w:t>
      </w:r>
    </w:p>
    <w:p w:rsidR="0007346F" w:rsidRDefault="0007346F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es-MX"/>
        </w:rPr>
      </w:pPr>
    </w:p>
    <w:p w:rsidR="00F70FE4" w:rsidRPr="00F70FE4" w:rsidRDefault="00F70FE4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es-MX"/>
        </w:rPr>
      </w:pP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Lista de asistencia y declaración de quórum.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Lectura y aprobación del orden del día.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 xml:space="preserve">Lectura y en su caso aprobación del Acta de la </w:t>
      </w:r>
      <w:r w:rsidR="008C70CD">
        <w:rPr>
          <w:rFonts w:ascii="Arial Narrow" w:hAnsi="Arial Narrow"/>
          <w:sz w:val="24"/>
          <w:szCs w:val="24"/>
        </w:rPr>
        <w:t>5</w:t>
      </w:r>
      <w:r w:rsidRPr="00EF3597">
        <w:rPr>
          <w:rFonts w:ascii="Arial Narrow" w:hAnsi="Arial Narrow"/>
          <w:sz w:val="24"/>
          <w:szCs w:val="24"/>
        </w:rPr>
        <w:t>ª Reunión Ordinaria.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Lectura, discusión y en su caso aprobación de los proyectos de Dictamen a:</w:t>
      </w:r>
    </w:p>
    <w:p w:rsidR="0007346F" w:rsidRPr="0007346F" w:rsidRDefault="0007346F" w:rsidP="0007346F">
      <w:pPr>
        <w:pStyle w:val="Prrafodelista"/>
        <w:spacing w:after="0" w:line="240" w:lineRule="auto"/>
        <w:rPr>
          <w:rFonts w:ascii="Arial Narrow" w:hAnsi="Arial Narrow"/>
          <w:sz w:val="16"/>
          <w:szCs w:val="16"/>
        </w:rPr>
      </w:pPr>
    </w:p>
    <w:p w:rsidR="0061099B" w:rsidRPr="00EF3597" w:rsidRDefault="00611B24" w:rsidP="008C70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Style w:val="estilo711"/>
          <w:rFonts w:ascii="Arial Narrow" w:hAnsi="Arial Narrow"/>
          <w:b/>
          <w:bCs/>
          <w:sz w:val="20"/>
          <w:szCs w:val="20"/>
        </w:rPr>
        <w:t xml:space="preserve">Iniciativa </w:t>
      </w:r>
      <w:r>
        <w:rPr>
          <w:rFonts w:ascii="Arial Narrow" w:hAnsi="Arial Narrow"/>
          <w:sz w:val="20"/>
          <w:szCs w:val="16"/>
        </w:rPr>
        <w:t>P</w:t>
      </w:r>
      <w:r w:rsidRPr="00EA3CE7">
        <w:rPr>
          <w:rFonts w:ascii="Arial Narrow" w:hAnsi="Arial Narrow"/>
          <w:sz w:val="20"/>
          <w:szCs w:val="16"/>
        </w:rPr>
        <w:t xml:space="preserve">royecto de decreto que reforman diversas disposiciones de la Ley General para la Inclusión de las Personas con Discapacidad, de la Ley General de Salud y de la Ley General de Población, a cargo de los Diputados Gianni Raúl Ramírez Ocampo, Miguel </w:t>
      </w:r>
      <w:proofErr w:type="spellStart"/>
      <w:r w:rsidRPr="00EA3CE7">
        <w:rPr>
          <w:rFonts w:ascii="Arial Narrow" w:hAnsi="Arial Narrow"/>
          <w:sz w:val="20"/>
          <w:szCs w:val="16"/>
        </w:rPr>
        <w:t>Angel</w:t>
      </w:r>
      <w:proofErr w:type="spellEnd"/>
      <w:r w:rsidRPr="00EA3CE7">
        <w:rPr>
          <w:rFonts w:ascii="Arial Narrow" w:hAnsi="Arial Narrow"/>
          <w:sz w:val="20"/>
          <w:szCs w:val="16"/>
        </w:rPr>
        <w:t xml:space="preserve"> </w:t>
      </w:r>
      <w:proofErr w:type="spellStart"/>
      <w:r w:rsidRPr="00EA3CE7">
        <w:rPr>
          <w:rFonts w:ascii="Arial Narrow" w:hAnsi="Arial Narrow"/>
          <w:sz w:val="20"/>
          <w:szCs w:val="16"/>
        </w:rPr>
        <w:t>Sulub</w:t>
      </w:r>
      <w:proofErr w:type="spellEnd"/>
      <w:r w:rsidRPr="00EA3CE7">
        <w:rPr>
          <w:rFonts w:ascii="Arial Narrow" w:hAnsi="Arial Narrow"/>
          <w:sz w:val="20"/>
          <w:szCs w:val="16"/>
        </w:rPr>
        <w:t xml:space="preserve"> Caamal y Gustavo Enrique Madero Muñoz, a nombre propio y de los integrantes de la Comisión de Atención a Grupos Vulnerables</w:t>
      </w:r>
      <w:r>
        <w:rPr>
          <w:rFonts w:ascii="Arial Narrow" w:hAnsi="Arial Narrow"/>
          <w:sz w:val="20"/>
          <w:szCs w:val="16"/>
        </w:rPr>
        <w:t xml:space="preserve"> </w:t>
      </w:r>
      <w:proofErr w:type="spellStart"/>
      <w:r>
        <w:rPr>
          <w:rFonts w:ascii="Arial Narrow" w:hAnsi="Arial Narrow"/>
          <w:sz w:val="20"/>
          <w:szCs w:val="16"/>
        </w:rPr>
        <w:t>Exps</w:t>
      </w:r>
      <w:proofErr w:type="spellEnd"/>
      <w:r>
        <w:rPr>
          <w:rFonts w:ascii="Arial Narrow" w:hAnsi="Arial Narrow"/>
          <w:sz w:val="20"/>
          <w:szCs w:val="16"/>
        </w:rPr>
        <w:t>. 814, 1399 y 2822</w:t>
      </w:r>
      <w:r>
        <w:rPr>
          <w:rFonts w:ascii="Arial Narrow" w:hAnsi="Arial Narrow"/>
          <w:sz w:val="20"/>
          <w:szCs w:val="16"/>
        </w:rPr>
        <w:t>.</w:t>
      </w:r>
      <w:bookmarkStart w:id="0" w:name="_GoBack"/>
      <w:bookmarkEnd w:id="0"/>
    </w:p>
    <w:p w:rsidR="00144A27" w:rsidRPr="00144A27" w:rsidRDefault="00144A27" w:rsidP="00A44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estilo711"/>
          <w:rFonts w:ascii="Arial Narrow" w:hAnsi="Arial Narrow"/>
          <w:b/>
          <w:bCs/>
          <w:sz w:val="20"/>
          <w:szCs w:val="20"/>
        </w:rPr>
      </w:pPr>
      <w:r w:rsidRPr="00EF3597">
        <w:rPr>
          <w:rStyle w:val="estilo711"/>
          <w:rFonts w:ascii="Arial Narrow" w:hAnsi="Arial Narrow"/>
          <w:b/>
          <w:sz w:val="20"/>
          <w:szCs w:val="20"/>
        </w:rPr>
        <w:t>Iniciativa</w:t>
      </w:r>
      <w:r>
        <w:rPr>
          <w:rStyle w:val="estilo711"/>
          <w:rFonts w:ascii="Arial Narrow" w:hAnsi="Arial Narrow"/>
          <w:b/>
          <w:sz w:val="20"/>
          <w:szCs w:val="20"/>
        </w:rPr>
        <w:t xml:space="preserve"> </w:t>
      </w:r>
      <w:r w:rsidR="00A4463C">
        <w:rPr>
          <w:rStyle w:val="estilo711"/>
          <w:rFonts w:ascii="Arial Narrow" w:hAnsi="Arial Narrow"/>
          <w:sz w:val="20"/>
          <w:szCs w:val="20"/>
        </w:rPr>
        <w:t>Proyecto de decreto por el que se adiciona el capí</w:t>
      </w:r>
      <w:r w:rsidR="00A4463C" w:rsidRPr="00A4463C">
        <w:rPr>
          <w:rStyle w:val="estilo711"/>
          <w:rFonts w:ascii="Arial Narrow" w:hAnsi="Arial Narrow"/>
          <w:sz w:val="20"/>
          <w:szCs w:val="20"/>
        </w:rPr>
        <w:t xml:space="preserve">tulo X Bis y los artículos 32 Bis y 32 Ter, de la Ley General para la Inclusión de las Personas con Discapacidad, a cargo de la Diputada Edith Anabel Alvarado Varela y de los Diputados Armando Luna Canales y Jericó </w:t>
      </w:r>
      <w:proofErr w:type="spellStart"/>
      <w:r w:rsidR="00A4463C" w:rsidRPr="00A4463C">
        <w:rPr>
          <w:rStyle w:val="estilo711"/>
          <w:rFonts w:ascii="Arial Narrow" w:hAnsi="Arial Narrow"/>
          <w:sz w:val="20"/>
          <w:szCs w:val="20"/>
        </w:rPr>
        <w:t>Abramo</w:t>
      </w:r>
      <w:proofErr w:type="spellEnd"/>
      <w:r w:rsidR="00A4463C" w:rsidRPr="00A4463C">
        <w:rPr>
          <w:rStyle w:val="estilo711"/>
          <w:rFonts w:ascii="Arial Narrow" w:hAnsi="Arial Narrow"/>
          <w:sz w:val="20"/>
          <w:szCs w:val="20"/>
        </w:rPr>
        <w:t xml:space="preserve"> </w:t>
      </w:r>
      <w:proofErr w:type="spellStart"/>
      <w:r w:rsidR="00A4463C" w:rsidRPr="00A4463C">
        <w:rPr>
          <w:rStyle w:val="estilo711"/>
          <w:rFonts w:ascii="Arial Narrow" w:hAnsi="Arial Narrow"/>
          <w:sz w:val="20"/>
          <w:szCs w:val="20"/>
        </w:rPr>
        <w:t>Masso</w:t>
      </w:r>
      <w:proofErr w:type="spellEnd"/>
      <w:r w:rsidR="00A4463C" w:rsidRPr="00A4463C">
        <w:rPr>
          <w:rStyle w:val="estilo711"/>
          <w:rFonts w:ascii="Arial Narrow" w:hAnsi="Arial Narrow"/>
          <w:sz w:val="20"/>
          <w:szCs w:val="20"/>
        </w:rPr>
        <w:t>, del Grupo Parlamentario del Partido Revolucionario Institucional</w:t>
      </w:r>
      <w:r>
        <w:rPr>
          <w:rStyle w:val="estilo711"/>
          <w:rFonts w:ascii="Arial Narrow" w:hAnsi="Arial Narrow"/>
          <w:bCs/>
          <w:sz w:val="20"/>
          <w:szCs w:val="20"/>
        </w:rPr>
        <w:t>. Exps.2231 y 3062.</w:t>
      </w:r>
    </w:p>
    <w:p w:rsidR="0007346F" w:rsidRPr="00EA3CE7" w:rsidRDefault="00144A27" w:rsidP="00144A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estilo711"/>
          <w:rFonts w:ascii="Arial Narrow" w:hAnsi="Arial Narrow"/>
          <w:b/>
          <w:bCs/>
          <w:sz w:val="20"/>
          <w:szCs w:val="20"/>
        </w:rPr>
      </w:pPr>
      <w:r>
        <w:rPr>
          <w:rStyle w:val="estilo711"/>
          <w:rFonts w:ascii="Arial Narrow" w:hAnsi="Arial Narrow"/>
          <w:b/>
          <w:sz w:val="20"/>
          <w:szCs w:val="20"/>
        </w:rPr>
        <w:t xml:space="preserve">Iniciativa </w:t>
      </w:r>
      <w:r>
        <w:rPr>
          <w:rStyle w:val="estilo711"/>
          <w:rFonts w:ascii="Arial Narrow" w:hAnsi="Arial Narrow"/>
          <w:sz w:val="20"/>
          <w:szCs w:val="20"/>
        </w:rPr>
        <w:t xml:space="preserve">Proyecto de decreto por el </w:t>
      </w:r>
      <w:r w:rsidRPr="00144A27">
        <w:rPr>
          <w:rStyle w:val="estilo711"/>
          <w:rFonts w:ascii="Arial Narrow" w:hAnsi="Arial Narrow"/>
          <w:sz w:val="20"/>
          <w:szCs w:val="20"/>
        </w:rPr>
        <w:t xml:space="preserve">que </w:t>
      </w:r>
      <w:r>
        <w:rPr>
          <w:rStyle w:val="estilo711"/>
          <w:rFonts w:ascii="Arial Narrow" w:hAnsi="Arial Narrow"/>
          <w:sz w:val="20"/>
          <w:szCs w:val="20"/>
        </w:rPr>
        <w:t xml:space="preserve">se </w:t>
      </w:r>
      <w:r w:rsidRPr="00144A27">
        <w:rPr>
          <w:rStyle w:val="estilo711"/>
          <w:rFonts w:ascii="Arial Narrow" w:hAnsi="Arial Narrow"/>
          <w:sz w:val="20"/>
          <w:szCs w:val="20"/>
        </w:rPr>
        <w:t>reforma la fracción III del artículo 18 y</w:t>
      </w:r>
      <w:r>
        <w:rPr>
          <w:rStyle w:val="estilo711"/>
          <w:rFonts w:ascii="Arial Narrow" w:hAnsi="Arial Narrow"/>
          <w:sz w:val="20"/>
          <w:szCs w:val="20"/>
        </w:rPr>
        <w:t xml:space="preserve"> se adiciona l</w:t>
      </w:r>
      <w:r w:rsidRPr="00144A27">
        <w:rPr>
          <w:rStyle w:val="estilo711"/>
          <w:rFonts w:ascii="Arial Narrow" w:hAnsi="Arial Narrow"/>
          <w:sz w:val="20"/>
          <w:szCs w:val="20"/>
        </w:rPr>
        <w:t>a fracción XII del artículo 3°, de la Ley de los Derechos de las Personas Adultas Mayores</w:t>
      </w:r>
      <w:r>
        <w:rPr>
          <w:rStyle w:val="estilo711"/>
          <w:rFonts w:ascii="Arial Narrow" w:hAnsi="Arial Narrow"/>
          <w:sz w:val="20"/>
          <w:szCs w:val="20"/>
        </w:rPr>
        <w:t xml:space="preserve">, a cargo de la </w:t>
      </w:r>
      <w:r w:rsidRPr="00144A27">
        <w:rPr>
          <w:rStyle w:val="estilo711"/>
          <w:rFonts w:ascii="Arial Narrow" w:hAnsi="Arial Narrow"/>
          <w:sz w:val="20"/>
          <w:szCs w:val="20"/>
        </w:rPr>
        <w:t>Diputada Beatriz Vélez Núñez</w:t>
      </w:r>
      <w:r>
        <w:rPr>
          <w:rStyle w:val="estilo711"/>
          <w:rFonts w:ascii="Arial Narrow" w:hAnsi="Arial Narrow"/>
          <w:sz w:val="20"/>
          <w:szCs w:val="20"/>
        </w:rPr>
        <w:t xml:space="preserve"> del Grupo Parlamentario del PRI.</w:t>
      </w:r>
      <w:r w:rsidRPr="00144A27">
        <w:rPr>
          <w:rStyle w:val="estilo711"/>
          <w:rFonts w:ascii="Arial Narrow" w:hAnsi="Arial Narrow"/>
          <w:sz w:val="20"/>
          <w:szCs w:val="20"/>
        </w:rPr>
        <w:t xml:space="preserve"> </w:t>
      </w:r>
      <w:r>
        <w:rPr>
          <w:rStyle w:val="estilo711"/>
          <w:rFonts w:ascii="Arial Narrow" w:hAnsi="Arial Narrow"/>
          <w:bCs/>
          <w:sz w:val="20"/>
          <w:szCs w:val="20"/>
        </w:rPr>
        <w:t>Exp.2600.</w:t>
      </w:r>
    </w:p>
    <w:p w:rsidR="00EA3CE7" w:rsidRPr="00EA3CE7" w:rsidRDefault="00611B24" w:rsidP="00144A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estilo711"/>
          <w:rFonts w:ascii="Arial Narrow" w:hAnsi="Arial Narrow"/>
          <w:bCs/>
          <w:sz w:val="24"/>
          <w:szCs w:val="20"/>
        </w:rPr>
      </w:pPr>
      <w:r w:rsidRPr="00EF3597">
        <w:rPr>
          <w:rStyle w:val="estilo711"/>
          <w:rFonts w:ascii="Arial Narrow" w:hAnsi="Arial Narrow"/>
          <w:b/>
          <w:sz w:val="20"/>
          <w:szCs w:val="20"/>
        </w:rPr>
        <w:t>Iniciativa</w:t>
      </w:r>
      <w:r>
        <w:rPr>
          <w:rStyle w:val="estilo711"/>
          <w:rFonts w:ascii="Arial Narrow" w:hAnsi="Arial Narrow"/>
          <w:b/>
          <w:sz w:val="20"/>
          <w:szCs w:val="20"/>
        </w:rPr>
        <w:t xml:space="preserve"> </w:t>
      </w:r>
      <w:r>
        <w:rPr>
          <w:rStyle w:val="estilo711"/>
          <w:rFonts w:ascii="Arial Narrow" w:hAnsi="Arial Narrow"/>
          <w:sz w:val="20"/>
          <w:szCs w:val="20"/>
        </w:rPr>
        <w:t>P</w:t>
      </w:r>
      <w:r w:rsidRPr="00EF3597">
        <w:rPr>
          <w:rStyle w:val="estilo711"/>
          <w:rFonts w:ascii="Arial Narrow" w:hAnsi="Arial Narrow"/>
          <w:sz w:val="20"/>
          <w:szCs w:val="20"/>
        </w:rPr>
        <w:t xml:space="preserve">royecto de decreto </w:t>
      </w:r>
      <w:r w:rsidRPr="008C70CD">
        <w:rPr>
          <w:rStyle w:val="estilo711"/>
          <w:rFonts w:ascii="Arial Narrow" w:hAnsi="Arial Narrow"/>
          <w:sz w:val="20"/>
          <w:szCs w:val="20"/>
        </w:rPr>
        <w:t>por el que se reforman, adicionan y derogan los artículos 2, 3, 10, 11, 16 y 17 de la Ley General para la Atención y Protección a Personas con la Condición del Espectro Autista, a cargo del H. Congreso del Estado de Nuevo León</w:t>
      </w:r>
      <w:r w:rsidRPr="00EF3597">
        <w:rPr>
          <w:rStyle w:val="estilo711"/>
          <w:rFonts w:ascii="Arial Narrow" w:hAnsi="Arial Narrow"/>
          <w:bCs/>
          <w:sz w:val="20"/>
          <w:szCs w:val="20"/>
        </w:rPr>
        <w:t xml:space="preserve"> </w:t>
      </w:r>
      <w:proofErr w:type="spellStart"/>
      <w:r>
        <w:rPr>
          <w:rStyle w:val="estilo711"/>
          <w:rFonts w:ascii="Arial Narrow" w:hAnsi="Arial Narrow"/>
          <w:bCs/>
          <w:sz w:val="20"/>
          <w:szCs w:val="20"/>
        </w:rPr>
        <w:t>Exp</w:t>
      </w:r>
      <w:proofErr w:type="spellEnd"/>
      <w:r>
        <w:rPr>
          <w:rStyle w:val="estilo711"/>
          <w:rFonts w:ascii="Arial Narrow" w:hAnsi="Arial Narrow"/>
          <w:bCs/>
          <w:sz w:val="20"/>
          <w:szCs w:val="20"/>
        </w:rPr>
        <w:t>.</w:t>
      </w:r>
      <w:r w:rsidRPr="00EF3597">
        <w:rPr>
          <w:rStyle w:val="estilo711"/>
          <w:rFonts w:ascii="Arial Narrow" w:hAnsi="Arial Narrow"/>
          <w:bCs/>
          <w:sz w:val="20"/>
          <w:szCs w:val="20"/>
        </w:rPr>
        <w:t xml:space="preserve"> </w:t>
      </w:r>
      <w:r>
        <w:rPr>
          <w:rStyle w:val="estilo711"/>
          <w:rFonts w:ascii="Arial Narrow" w:hAnsi="Arial Narrow"/>
          <w:bCs/>
          <w:sz w:val="20"/>
          <w:szCs w:val="20"/>
        </w:rPr>
        <w:t>2789</w:t>
      </w:r>
      <w:r w:rsidR="00EA3CE7">
        <w:rPr>
          <w:rFonts w:ascii="Arial Narrow" w:hAnsi="Arial Narrow"/>
          <w:sz w:val="20"/>
          <w:szCs w:val="16"/>
        </w:rPr>
        <w:t>.</w:t>
      </w:r>
    </w:p>
    <w:p w:rsidR="0007346F" w:rsidRPr="00EA3CE7" w:rsidRDefault="0007346F" w:rsidP="0007346F">
      <w:pPr>
        <w:pStyle w:val="Prrafodelista"/>
        <w:spacing w:after="0" w:line="240" w:lineRule="auto"/>
        <w:ind w:left="1440"/>
        <w:jc w:val="both"/>
        <w:rPr>
          <w:rFonts w:ascii="Arial Narrow" w:hAnsi="Arial Narrow" w:cs="Arial"/>
          <w:bCs/>
          <w:sz w:val="24"/>
          <w:szCs w:val="20"/>
        </w:rPr>
      </w:pP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Asuntos Generales.</w:t>
      </w:r>
    </w:p>
    <w:p w:rsidR="0007346F" w:rsidRPr="0007346F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Clausura.</w:t>
      </w:r>
      <w:r w:rsidRPr="0007346F">
        <w:rPr>
          <w:sz w:val="24"/>
          <w:szCs w:val="24"/>
        </w:rPr>
        <w:tab/>
      </w:r>
    </w:p>
    <w:p w:rsidR="0007346F" w:rsidRPr="000E3657" w:rsidRDefault="0007346F" w:rsidP="0007346F">
      <w:pPr>
        <w:spacing w:after="0" w:line="240" w:lineRule="auto"/>
        <w:rPr>
          <w:sz w:val="24"/>
          <w:szCs w:val="24"/>
        </w:rPr>
      </w:pPr>
    </w:p>
    <w:p w:rsidR="00884D67" w:rsidRDefault="00962103" w:rsidP="0007346F">
      <w:pPr>
        <w:spacing w:after="0" w:line="240" w:lineRule="auto"/>
      </w:pPr>
    </w:p>
    <w:sectPr w:rsidR="00884D67" w:rsidSect="007F2E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03" w:rsidRDefault="00962103" w:rsidP="0061099B">
      <w:pPr>
        <w:spacing w:after="0" w:line="240" w:lineRule="auto"/>
      </w:pPr>
      <w:r>
        <w:separator/>
      </w:r>
    </w:p>
  </w:endnote>
  <w:endnote w:type="continuationSeparator" w:id="0">
    <w:p w:rsidR="00962103" w:rsidRDefault="00962103" w:rsidP="006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8E" w:rsidRDefault="00ED368E">
    <w:pPr>
      <w:pStyle w:val="Piedepgina"/>
    </w:pPr>
    <w:r>
      <w:t>/</w:t>
    </w:r>
    <w:proofErr w:type="spellStart"/>
    <w:r>
      <w:t>gle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03" w:rsidRDefault="00962103" w:rsidP="0061099B">
      <w:pPr>
        <w:spacing w:after="0" w:line="240" w:lineRule="auto"/>
      </w:pPr>
      <w:r>
        <w:separator/>
      </w:r>
    </w:p>
  </w:footnote>
  <w:footnote w:type="continuationSeparator" w:id="0">
    <w:p w:rsidR="00962103" w:rsidRDefault="00962103" w:rsidP="006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0E3657" w:rsidTr="00EB76F3">
      <w:trPr>
        <w:jc w:val="center"/>
      </w:trPr>
      <w:tc>
        <w:tcPr>
          <w:tcW w:w="2376" w:type="dxa"/>
        </w:tcPr>
        <w:p w:rsidR="000E3657" w:rsidRPr="00B86B84" w:rsidRDefault="00D05D14" w:rsidP="000E3657">
          <w:pPr>
            <w:spacing w:after="0" w:line="240" w:lineRule="aut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4D0BA81C" wp14:editId="533D0579">
                <wp:extent cx="1341120" cy="1219200"/>
                <wp:effectExtent l="0" t="0" r="0" b="0"/>
                <wp:docPr id="4" name="Imagen 4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9" r="16949" b="37143"/>
                        <a:stretch/>
                      </pic:blipFill>
                      <pic:spPr bwMode="auto">
                        <a:xfrm>
                          <a:off x="0" y="0"/>
                          <a:ext cx="1344333" cy="122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E3657" w:rsidRPr="003B0D6E" w:rsidRDefault="00962103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0E3657" w:rsidRDefault="00D05D14" w:rsidP="000E3657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E3657">
            <w:rPr>
              <w:rFonts w:ascii="Cambria" w:hAnsi="Cambria"/>
              <w:b/>
              <w:sz w:val="28"/>
              <w:szCs w:val="28"/>
            </w:rPr>
            <w:t>COMISIÓN DE ATENCIÓN A GRUPOS VULNERABLES</w:t>
          </w:r>
        </w:p>
        <w:p w:rsidR="000E3657" w:rsidRPr="003B0D6E" w:rsidRDefault="00962103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3B0D6E" w:rsidRDefault="00D05D14" w:rsidP="000E3657">
          <w:pPr>
            <w:tabs>
              <w:tab w:val="left" w:pos="3135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</w:p>
      </w:tc>
    </w:tr>
  </w:tbl>
  <w:p w:rsidR="000E3657" w:rsidRPr="000E3657" w:rsidRDefault="00962103" w:rsidP="000E365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562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D31"/>
    <w:multiLevelType w:val="hybridMultilevel"/>
    <w:tmpl w:val="2BC44B68"/>
    <w:lvl w:ilvl="0" w:tplc="4094F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EC3043"/>
    <w:multiLevelType w:val="hybridMultilevel"/>
    <w:tmpl w:val="CACEF388"/>
    <w:lvl w:ilvl="0" w:tplc="65A269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F"/>
    <w:rsid w:val="00021122"/>
    <w:rsid w:val="0007346F"/>
    <w:rsid w:val="000778E1"/>
    <w:rsid w:val="00144A27"/>
    <w:rsid w:val="001E61B4"/>
    <w:rsid w:val="0061099B"/>
    <w:rsid w:val="00611B24"/>
    <w:rsid w:val="006C5E4E"/>
    <w:rsid w:val="007F05F7"/>
    <w:rsid w:val="008C70CD"/>
    <w:rsid w:val="00962103"/>
    <w:rsid w:val="00A4463C"/>
    <w:rsid w:val="00C73B8E"/>
    <w:rsid w:val="00D05D14"/>
    <w:rsid w:val="00D73194"/>
    <w:rsid w:val="00EA3CE7"/>
    <w:rsid w:val="00ED368E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BC1D-C774-44C2-BF29-BD60E2A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6F"/>
  </w:style>
  <w:style w:type="table" w:styleId="Tablaconcuadrcula">
    <w:name w:val="Table Grid"/>
    <w:basedOn w:val="Tablanormal"/>
    <w:uiPriority w:val="5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6F"/>
    <w:pPr>
      <w:ind w:left="720"/>
      <w:contextualSpacing/>
    </w:pPr>
  </w:style>
  <w:style w:type="character" w:customStyle="1" w:styleId="estilo711">
    <w:name w:val="estilo711"/>
    <w:basedOn w:val="Fuentedeprrafopredeter"/>
    <w:rsid w:val="0007346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6F"/>
    <w:rPr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6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2016-04-22T19:46:00Z</cp:lastPrinted>
  <dcterms:created xsi:type="dcterms:W3CDTF">2016-06-09T00:25:00Z</dcterms:created>
  <dcterms:modified xsi:type="dcterms:W3CDTF">2016-06-14T16:06:00Z</dcterms:modified>
</cp:coreProperties>
</file>